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CC9" w:rsidRDefault="00C76341">
      <w:r>
        <w:rPr>
          <w:rFonts w:ascii="Verdana" w:hAnsi="Verdana"/>
          <w:color w:val="000000"/>
          <w:sz w:val="18"/>
          <w:szCs w:val="18"/>
        </w:rPr>
        <w:t>Anche per l´anno sco</w:t>
      </w:r>
      <w:smartTag w:uri="urn:schemas-microsoft-com:office:smarttags" w:element="PersonName">
        <w:r>
          <w:rPr>
            <w:rFonts w:ascii="Verdana" w:hAnsi="Verdana"/>
            <w:color w:val="000000"/>
            <w:sz w:val="18"/>
            <w:szCs w:val="18"/>
          </w:rPr>
          <w:t>la</w:t>
        </w:r>
      </w:smartTag>
      <w:r>
        <w:rPr>
          <w:rFonts w:ascii="Verdana" w:hAnsi="Verdana"/>
          <w:color w:val="000000"/>
          <w:sz w:val="18"/>
          <w:szCs w:val="18"/>
        </w:rPr>
        <w:t xml:space="preserve">stico appena iniziato 2010/2011 i </w:t>
      </w:r>
      <w:smartTag w:uri="urn:schemas-microsoft-com:office:smarttags" w:element="PersonName">
        <w:r>
          <w:rPr>
            <w:rFonts w:ascii="Verdana" w:hAnsi="Verdana"/>
            <w:color w:val="000000"/>
            <w:sz w:val="18"/>
            <w:szCs w:val="18"/>
          </w:rPr>
          <w:t>la</w:t>
        </w:r>
      </w:smartTag>
      <w:r>
        <w:rPr>
          <w:rFonts w:ascii="Verdana" w:hAnsi="Verdana"/>
          <w:color w:val="000000"/>
          <w:sz w:val="18"/>
          <w:szCs w:val="18"/>
        </w:rPr>
        <w:t>voratori precari del</w:t>
      </w:r>
      <w:smartTag w:uri="urn:schemas-microsoft-com:office:smarttags" w:element="PersonName">
        <w:r>
          <w:rPr>
            <w:rFonts w:ascii="Verdana" w:hAnsi="Verdana"/>
            <w:color w:val="000000"/>
            <w:sz w:val="18"/>
            <w:szCs w:val="18"/>
          </w:rPr>
          <w:t>la</w:t>
        </w:r>
      </w:smartTag>
      <w:r>
        <w:rPr>
          <w:rFonts w:ascii="Verdana" w:hAnsi="Verdana"/>
          <w:color w:val="000000"/>
          <w:sz w:val="18"/>
          <w:szCs w:val="18"/>
        </w:rPr>
        <w:t xml:space="preserve"> </w:t>
      </w:r>
      <w:smartTag w:uri="urn:schemas-microsoft-com:office:smarttags" w:element="PersonName">
        <w:r>
          <w:rPr>
            <w:rFonts w:ascii="Verdana" w:hAnsi="Verdana"/>
            <w:color w:val="000000"/>
            <w:sz w:val="18"/>
            <w:szCs w:val="18"/>
          </w:rPr>
          <w:t>scuo</w:t>
        </w:r>
        <w:smartTag w:uri="urn:schemas-microsoft-com:office:smarttags" w:element="PersonName">
          <w:r>
            <w:rPr>
              <w:rFonts w:ascii="Verdana" w:hAnsi="Verdana"/>
              <w:color w:val="000000"/>
              <w:sz w:val="18"/>
              <w:szCs w:val="18"/>
            </w:rPr>
            <w:t>la</w:t>
          </w:r>
        </w:smartTag>
      </w:smartTag>
      <w:r>
        <w:rPr>
          <w:rFonts w:ascii="Verdana" w:hAnsi="Verdana"/>
          <w:color w:val="000000"/>
          <w:sz w:val="18"/>
          <w:szCs w:val="18"/>
        </w:rPr>
        <w:t xml:space="preserve"> (personale docente, educativo, tecnico, ausiliario e amministrativo) in possesso dei requisiti previsti potranno accedere all´indennità di disoccupazione (circ. Inps n.125/09). Per beneficiare del</w:t>
      </w:r>
      <w:smartTag w:uri="urn:schemas-microsoft-com:office:smarttags" w:element="PersonName">
        <w:r>
          <w:rPr>
            <w:rFonts w:ascii="Verdana" w:hAnsi="Verdana"/>
            <w:color w:val="000000"/>
            <w:sz w:val="18"/>
            <w:szCs w:val="18"/>
          </w:rPr>
          <w:t>la</w:t>
        </w:r>
      </w:smartTag>
      <w:r>
        <w:rPr>
          <w:rFonts w:ascii="Verdana" w:hAnsi="Verdana"/>
          <w:color w:val="000000"/>
          <w:sz w:val="18"/>
          <w:szCs w:val="18"/>
        </w:rPr>
        <w:t xml:space="preserve"> prestazione, il </w:t>
      </w:r>
      <w:smartTag w:uri="urn:schemas-microsoft-com:office:smarttags" w:element="PersonName">
        <w:r>
          <w:rPr>
            <w:rFonts w:ascii="Verdana" w:hAnsi="Verdana"/>
            <w:color w:val="000000"/>
            <w:sz w:val="18"/>
            <w:szCs w:val="18"/>
          </w:rPr>
          <w:t>la</w:t>
        </w:r>
      </w:smartTag>
      <w:r>
        <w:rPr>
          <w:rFonts w:ascii="Verdana" w:hAnsi="Verdana"/>
          <w:color w:val="000000"/>
          <w:sz w:val="18"/>
          <w:szCs w:val="18"/>
        </w:rPr>
        <w:t xml:space="preserve">voratore deve sottoscrivere </w:t>
      </w:r>
      <w:smartTag w:uri="urn:schemas-microsoft-com:office:smarttags" w:element="PersonName">
        <w:r>
          <w:rPr>
            <w:rFonts w:ascii="Verdana" w:hAnsi="Verdana"/>
            <w:color w:val="000000"/>
            <w:sz w:val="18"/>
            <w:szCs w:val="18"/>
          </w:rPr>
          <w:t>la</w:t>
        </w:r>
      </w:smartTag>
      <w:r>
        <w:rPr>
          <w:rFonts w:ascii="Verdana" w:hAnsi="Verdana"/>
          <w:color w:val="000000"/>
          <w:sz w:val="18"/>
          <w:szCs w:val="18"/>
        </w:rPr>
        <w:t xml:space="preserve"> dichiarazione di immediata disponibilità al </w:t>
      </w:r>
      <w:smartTag w:uri="urn:schemas-microsoft-com:office:smarttags" w:element="PersonName">
        <w:r>
          <w:rPr>
            <w:rFonts w:ascii="Verdana" w:hAnsi="Verdana"/>
            <w:color w:val="000000"/>
            <w:sz w:val="18"/>
            <w:szCs w:val="18"/>
          </w:rPr>
          <w:t>la</w:t>
        </w:r>
      </w:smartTag>
      <w:r>
        <w:rPr>
          <w:rFonts w:ascii="Verdana" w:hAnsi="Verdana"/>
          <w:color w:val="000000"/>
          <w:sz w:val="18"/>
          <w:szCs w:val="18"/>
        </w:rPr>
        <w:t>voro o a un percorso di riqualificazione professionale.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br/>
        <w:t>La domanda deve essere presentata direttamente al</w:t>
      </w:r>
      <w:smartTag w:uri="urn:schemas-microsoft-com:office:smarttags" w:element="PersonName">
        <w:r>
          <w:rPr>
            <w:rFonts w:ascii="Verdana" w:hAnsi="Verdana"/>
            <w:color w:val="000000"/>
            <w:sz w:val="18"/>
            <w:szCs w:val="18"/>
          </w:rPr>
          <w:t>la</w:t>
        </w:r>
      </w:smartTag>
      <w:r>
        <w:rPr>
          <w:rFonts w:ascii="Verdana" w:hAnsi="Verdana"/>
          <w:color w:val="000000"/>
          <w:sz w:val="18"/>
          <w:szCs w:val="18"/>
        </w:rPr>
        <w:t xml:space="preserve"> struttura Inps di residenza del </w:t>
      </w:r>
      <w:smartTag w:uri="urn:schemas-microsoft-com:office:smarttags" w:element="PersonName">
        <w:r>
          <w:rPr>
            <w:rFonts w:ascii="Verdana" w:hAnsi="Verdana"/>
            <w:color w:val="000000"/>
            <w:sz w:val="18"/>
            <w:szCs w:val="18"/>
          </w:rPr>
          <w:t>la</w:t>
        </w:r>
      </w:smartTag>
      <w:r>
        <w:rPr>
          <w:rFonts w:ascii="Verdana" w:hAnsi="Verdana"/>
          <w:color w:val="000000"/>
          <w:sz w:val="18"/>
          <w:szCs w:val="18"/>
        </w:rPr>
        <w:t>voratore. Una copia del</w:t>
      </w:r>
      <w:smartTag w:uri="urn:schemas-microsoft-com:office:smarttags" w:element="PersonName">
        <w:r>
          <w:rPr>
            <w:rFonts w:ascii="Verdana" w:hAnsi="Verdana"/>
            <w:color w:val="000000"/>
            <w:sz w:val="18"/>
            <w:szCs w:val="18"/>
          </w:rPr>
          <w:t>la</w:t>
        </w:r>
      </w:smartTag>
      <w:r>
        <w:rPr>
          <w:rFonts w:ascii="Verdana" w:hAnsi="Verdana"/>
          <w:color w:val="000000"/>
          <w:sz w:val="18"/>
          <w:szCs w:val="18"/>
        </w:rPr>
        <w:t xml:space="preserve"> stessa deve essere consegnata al</w:t>
      </w:r>
      <w:smartTag w:uri="urn:schemas-microsoft-com:office:smarttags" w:element="PersonName">
        <w:r>
          <w:rPr>
            <w:rFonts w:ascii="Verdana" w:hAnsi="Verdana"/>
            <w:color w:val="000000"/>
            <w:sz w:val="18"/>
            <w:szCs w:val="18"/>
          </w:rPr>
          <w:t>la</w:t>
        </w:r>
      </w:smartTag>
      <w:r>
        <w:rPr>
          <w:rFonts w:ascii="Verdana" w:hAnsi="Verdana"/>
          <w:color w:val="000000"/>
          <w:sz w:val="18"/>
          <w:szCs w:val="18"/>
        </w:rPr>
        <w:t xml:space="preserve"> Scuo</w:t>
      </w:r>
      <w:smartTag w:uri="urn:schemas-microsoft-com:office:smarttags" w:element="PersonName">
        <w:r>
          <w:rPr>
            <w:rFonts w:ascii="Verdana" w:hAnsi="Verdana"/>
            <w:color w:val="000000"/>
            <w:sz w:val="18"/>
            <w:szCs w:val="18"/>
          </w:rPr>
          <w:t>la</w:t>
        </w:r>
      </w:smartTag>
      <w:r>
        <w:rPr>
          <w:rFonts w:ascii="Verdana" w:hAnsi="Verdana"/>
          <w:color w:val="000000"/>
          <w:sz w:val="18"/>
          <w:szCs w:val="18"/>
        </w:rPr>
        <w:t xml:space="preserve"> dove è stato prestato servizio nell´anno sco</w:t>
      </w:r>
      <w:smartTag w:uri="urn:schemas-microsoft-com:office:smarttags" w:element="PersonName">
        <w:r>
          <w:rPr>
            <w:rFonts w:ascii="Verdana" w:hAnsi="Verdana"/>
            <w:color w:val="000000"/>
            <w:sz w:val="18"/>
            <w:szCs w:val="18"/>
          </w:rPr>
          <w:t>la</w:t>
        </w:r>
      </w:smartTag>
      <w:r>
        <w:rPr>
          <w:rFonts w:ascii="Verdana" w:hAnsi="Verdana"/>
          <w:color w:val="000000"/>
          <w:sz w:val="18"/>
          <w:szCs w:val="18"/>
        </w:rPr>
        <w:t xml:space="preserve">stico 2009/2010. 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br/>
        <w:t>Il Ministero dell´istruzione, dell´università e del</w:t>
      </w:r>
      <w:smartTag w:uri="urn:schemas-microsoft-com:office:smarttags" w:element="PersonName">
        <w:r>
          <w:rPr>
            <w:rFonts w:ascii="Verdana" w:hAnsi="Verdana"/>
            <w:color w:val="000000"/>
            <w:sz w:val="18"/>
            <w:szCs w:val="18"/>
          </w:rPr>
          <w:t>la</w:t>
        </w:r>
      </w:smartTag>
      <w:r>
        <w:rPr>
          <w:rFonts w:ascii="Verdana" w:hAnsi="Verdana"/>
          <w:color w:val="000000"/>
          <w:sz w:val="18"/>
          <w:szCs w:val="18"/>
        </w:rPr>
        <w:t xml:space="preserve"> ricerca trasmetterà all´Inps l´elenco dei potenziali beneficiari per l´anno sco</w:t>
      </w:r>
      <w:smartTag w:uri="urn:schemas-microsoft-com:office:smarttags" w:element="PersonName">
        <w:r>
          <w:rPr>
            <w:rFonts w:ascii="Verdana" w:hAnsi="Verdana"/>
            <w:color w:val="000000"/>
            <w:sz w:val="18"/>
            <w:szCs w:val="18"/>
          </w:rPr>
          <w:t>la</w:t>
        </w:r>
      </w:smartTag>
      <w:r>
        <w:rPr>
          <w:rFonts w:ascii="Verdana" w:hAnsi="Verdana"/>
          <w:color w:val="000000"/>
          <w:sz w:val="18"/>
          <w:szCs w:val="18"/>
        </w:rPr>
        <w:t>stico 2010/11, sul</w:t>
      </w:r>
      <w:smartTag w:uri="urn:schemas-microsoft-com:office:smarttags" w:element="PersonName">
        <w:r>
          <w:rPr>
            <w:rFonts w:ascii="Verdana" w:hAnsi="Verdana"/>
            <w:color w:val="000000"/>
            <w:sz w:val="18"/>
            <w:szCs w:val="18"/>
          </w:rPr>
          <w:t>la</w:t>
        </w:r>
      </w:smartTag>
      <w:r>
        <w:rPr>
          <w:rFonts w:ascii="Verdana" w:hAnsi="Verdana"/>
          <w:color w:val="000000"/>
          <w:sz w:val="18"/>
          <w:szCs w:val="18"/>
        </w:rPr>
        <w:t xml:space="preserve"> base del</w:t>
      </w:r>
      <w:smartTag w:uri="urn:schemas-microsoft-com:office:smarttags" w:element="PersonName">
        <w:r>
          <w:rPr>
            <w:rFonts w:ascii="Verdana" w:hAnsi="Verdana"/>
            <w:color w:val="000000"/>
            <w:sz w:val="18"/>
            <w:szCs w:val="18"/>
          </w:rPr>
          <w:t>la</w:t>
        </w:r>
      </w:smartTag>
      <w:r>
        <w:rPr>
          <w:rFonts w:ascii="Verdana" w:hAnsi="Verdana"/>
          <w:color w:val="000000"/>
          <w:sz w:val="18"/>
          <w:szCs w:val="18"/>
        </w:rPr>
        <w:t xml:space="preserve"> convenzione del 5 agosto 2009 tra Ministero del </w:t>
      </w:r>
      <w:smartTag w:uri="urn:schemas-microsoft-com:office:smarttags" w:element="PersonName">
        <w:r>
          <w:rPr>
            <w:rFonts w:ascii="Verdana" w:hAnsi="Verdana"/>
            <w:color w:val="000000"/>
            <w:sz w:val="18"/>
            <w:szCs w:val="18"/>
          </w:rPr>
          <w:t>la</w:t>
        </w:r>
      </w:smartTag>
      <w:r>
        <w:rPr>
          <w:rFonts w:ascii="Verdana" w:hAnsi="Verdana"/>
          <w:color w:val="000000"/>
          <w:sz w:val="18"/>
          <w:szCs w:val="18"/>
        </w:rPr>
        <w:t xml:space="preserve">voro, </w:t>
      </w:r>
      <w:proofErr w:type="spellStart"/>
      <w:r>
        <w:rPr>
          <w:rFonts w:ascii="Verdana" w:hAnsi="Verdana"/>
          <w:color w:val="000000"/>
          <w:sz w:val="18"/>
          <w:szCs w:val="18"/>
        </w:rPr>
        <w:t>Miur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ed Inps e del re</w:t>
      </w:r>
      <w:smartTag w:uri="urn:schemas-microsoft-com:office:smarttags" w:element="PersonName">
        <w:r>
          <w:rPr>
            <w:rFonts w:ascii="Verdana" w:hAnsi="Verdana"/>
            <w:color w:val="000000"/>
            <w:sz w:val="18"/>
            <w:szCs w:val="18"/>
          </w:rPr>
          <w:t>la</w:t>
        </w:r>
      </w:smartTag>
      <w:r>
        <w:rPr>
          <w:rFonts w:ascii="Verdana" w:hAnsi="Verdana"/>
          <w:color w:val="000000"/>
          <w:sz w:val="18"/>
          <w:szCs w:val="18"/>
        </w:rPr>
        <w:t>tivo addendum, sig</w:t>
      </w:r>
      <w:smartTag w:uri="urn:schemas-microsoft-com:office:smarttags" w:element="PersonName">
        <w:r>
          <w:rPr>
            <w:rFonts w:ascii="Verdana" w:hAnsi="Verdana"/>
            <w:color w:val="000000"/>
            <w:sz w:val="18"/>
            <w:szCs w:val="18"/>
          </w:rPr>
          <w:t>la</w:t>
        </w:r>
      </w:smartTag>
      <w:r>
        <w:rPr>
          <w:rFonts w:ascii="Verdana" w:hAnsi="Verdana"/>
          <w:color w:val="000000"/>
          <w:sz w:val="18"/>
          <w:szCs w:val="18"/>
        </w:rPr>
        <w:t>to il 2 settembre 2010.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br/>
        <w:t xml:space="preserve">Per presentare </w:t>
      </w:r>
      <w:smartTag w:uri="urn:schemas-microsoft-com:office:smarttags" w:element="PersonName">
        <w:r>
          <w:rPr>
            <w:rFonts w:ascii="Verdana" w:hAnsi="Verdana"/>
            <w:color w:val="000000"/>
            <w:sz w:val="18"/>
            <w:szCs w:val="18"/>
          </w:rPr>
          <w:t>la</w:t>
        </w:r>
      </w:smartTag>
      <w:r>
        <w:rPr>
          <w:rFonts w:ascii="Verdana" w:hAnsi="Verdana"/>
          <w:color w:val="000000"/>
          <w:sz w:val="18"/>
          <w:szCs w:val="18"/>
        </w:rPr>
        <w:t xml:space="preserve"> domanda il personale deve aver conseguito, nell´anno sco</w:t>
      </w:r>
      <w:smartTag w:uri="urn:schemas-microsoft-com:office:smarttags" w:element="PersonName">
        <w:r>
          <w:rPr>
            <w:rFonts w:ascii="Verdana" w:hAnsi="Verdana"/>
            <w:color w:val="000000"/>
            <w:sz w:val="18"/>
            <w:szCs w:val="18"/>
          </w:rPr>
          <w:t>la</w:t>
        </w:r>
      </w:smartTag>
      <w:r>
        <w:rPr>
          <w:rFonts w:ascii="Verdana" w:hAnsi="Verdana"/>
          <w:color w:val="000000"/>
          <w:sz w:val="18"/>
          <w:szCs w:val="18"/>
        </w:rPr>
        <w:t>stico 2008/2009 o nell´anno sco</w:t>
      </w:r>
      <w:smartTag w:uri="urn:schemas-microsoft-com:office:smarttags" w:element="PersonName">
        <w:r>
          <w:rPr>
            <w:rFonts w:ascii="Verdana" w:hAnsi="Verdana"/>
            <w:color w:val="000000"/>
            <w:sz w:val="18"/>
            <w:szCs w:val="18"/>
          </w:rPr>
          <w:t>la</w:t>
        </w:r>
      </w:smartTag>
      <w:r>
        <w:rPr>
          <w:rFonts w:ascii="Verdana" w:hAnsi="Verdana"/>
          <w:color w:val="000000"/>
          <w:sz w:val="18"/>
          <w:szCs w:val="18"/>
        </w:rPr>
        <w:t>stico 2009/10, nomina a tempo determinato di durata annuale o sino al termine delle attività didattiche o, attraverso le graduatorie d´</w:t>
      </w:r>
      <w:smartTag w:uri="urn:schemas-microsoft-com:office:smarttags" w:element="PersonName">
        <w:r>
          <w:rPr>
            <w:rFonts w:ascii="Verdana" w:hAnsi="Verdana"/>
            <w:color w:val="000000"/>
            <w:sz w:val="18"/>
            <w:szCs w:val="18"/>
          </w:rPr>
          <w:t>istituto</w:t>
        </w:r>
      </w:smartTag>
      <w:r>
        <w:rPr>
          <w:rFonts w:ascii="Verdana" w:hAnsi="Verdana"/>
          <w:color w:val="000000"/>
          <w:sz w:val="18"/>
          <w:szCs w:val="18"/>
        </w:rPr>
        <w:t>, una supplenza di almeno 180 giorni in un´unica istituzione sco</w:t>
      </w:r>
      <w:smartTag w:uri="urn:schemas-microsoft-com:office:smarttags" w:element="PersonName">
        <w:r>
          <w:rPr>
            <w:rFonts w:ascii="Verdana" w:hAnsi="Verdana"/>
            <w:color w:val="000000"/>
            <w:sz w:val="18"/>
            <w:szCs w:val="18"/>
          </w:rPr>
          <w:t>la</w:t>
        </w:r>
      </w:smartTag>
      <w:r>
        <w:rPr>
          <w:rFonts w:ascii="Verdana" w:hAnsi="Verdana"/>
          <w:color w:val="000000"/>
          <w:sz w:val="18"/>
          <w:szCs w:val="18"/>
        </w:rPr>
        <w:t>stica, e deve trovarsi nel</w:t>
      </w:r>
      <w:smartTag w:uri="urn:schemas-microsoft-com:office:smarttags" w:element="PersonName">
        <w:r>
          <w:rPr>
            <w:rFonts w:ascii="Verdana" w:hAnsi="Verdana"/>
            <w:color w:val="000000"/>
            <w:sz w:val="18"/>
            <w:szCs w:val="18"/>
          </w:rPr>
          <w:t>la</w:t>
        </w:r>
      </w:smartTag>
      <w:r>
        <w:rPr>
          <w:rFonts w:ascii="Verdana" w:hAnsi="Verdana"/>
          <w:color w:val="000000"/>
          <w:sz w:val="18"/>
          <w:szCs w:val="18"/>
        </w:rPr>
        <w:t xml:space="preserve"> condizione di non poter ottenere, per l´anno sco</w:t>
      </w:r>
      <w:smartTag w:uri="urn:schemas-microsoft-com:office:smarttags" w:element="PersonName">
        <w:r>
          <w:rPr>
            <w:rFonts w:ascii="Verdana" w:hAnsi="Verdana"/>
            <w:color w:val="000000"/>
            <w:sz w:val="18"/>
            <w:szCs w:val="18"/>
          </w:rPr>
          <w:t>la</w:t>
        </w:r>
      </w:smartTag>
      <w:r>
        <w:rPr>
          <w:rFonts w:ascii="Verdana" w:hAnsi="Verdana"/>
          <w:color w:val="000000"/>
          <w:sz w:val="18"/>
          <w:szCs w:val="18"/>
        </w:rPr>
        <w:t xml:space="preserve">stico 2010-2011, analoga tipologia di contratto (D.M. 68/10 e D.M. 80/10). 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br/>
        <w:t>La convenzione ha una durata triennale e sarà estesa automaticamente alle graduatorie prioritarie per il 2010/11 e al</w:t>
      </w:r>
      <w:smartTag w:uri="urn:schemas-microsoft-com:office:smarttags" w:element="PersonName">
        <w:r>
          <w:rPr>
            <w:rFonts w:ascii="Verdana" w:hAnsi="Verdana"/>
            <w:color w:val="000000"/>
            <w:sz w:val="18"/>
            <w:szCs w:val="18"/>
          </w:rPr>
          <w:t>la</w:t>
        </w:r>
      </w:smartTag>
      <w:r>
        <w:rPr>
          <w:rFonts w:ascii="Verdana" w:hAnsi="Verdana"/>
          <w:color w:val="000000"/>
          <w:sz w:val="18"/>
          <w:szCs w:val="18"/>
        </w:rPr>
        <w:t xml:space="preserve"> loro eventuale integrazione.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br/>
        <w:t>Roma, 21 settembre 2010</w:t>
      </w:r>
      <w:r>
        <w:rPr>
          <w:rFonts w:ascii="Verdana" w:hAnsi="Verdana"/>
          <w:color w:val="000000"/>
          <w:sz w:val="18"/>
          <w:szCs w:val="18"/>
        </w:rPr>
        <w:br/>
        <w:t xml:space="preserve">Ufficio </w:t>
      </w:r>
      <w:smartTag w:uri="urn:schemas-microsoft-com:office:smarttags" w:element="PersonName">
        <w:r>
          <w:rPr>
            <w:rFonts w:ascii="Verdana" w:hAnsi="Verdana"/>
            <w:color w:val="000000"/>
            <w:sz w:val="18"/>
            <w:szCs w:val="18"/>
          </w:rPr>
          <w:t>stampa</w:t>
        </w:r>
      </w:smartTag>
      <w:r>
        <w:rPr>
          <w:rFonts w:ascii="Verdana" w:hAnsi="Verdana"/>
          <w:color w:val="000000"/>
          <w:sz w:val="18"/>
          <w:szCs w:val="18"/>
        </w:rPr>
        <w:t xml:space="preserve"> INPS</w:t>
      </w:r>
    </w:p>
    <w:sectPr w:rsidR="00A45CC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283"/>
  <w:characterSpacingControl w:val="doNotCompress"/>
  <w:compat/>
  <w:rsids>
    <w:rsidRoot w:val="00C76341"/>
    <w:rsid w:val="00000542"/>
    <w:rsid w:val="00004B2C"/>
    <w:rsid w:val="000126F9"/>
    <w:rsid w:val="00014D52"/>
    <w:rsid w:val="00014E81"/>
    <w:rsid w:val="00015401"/>
    <w:rsid w:val="000208C9"/>
    <w:rsid w:val="00022CEB"/>
    <w:rsid w:val="0003041D"/>
    <w:rsid w:val="0003257B"/>
    <w:rsid w:val="00033938"/>
    <w:rsid w:val="00035500"/>
    <w:rsid w:val="000364A6"/>
    <w:rsid w:val="0003726E"/>
    <w:rsid w:val="00037810"/>
    <w:rsid w:val="00042CD9"/>
    <w:rsid w:val="000439E7"/>
    <w:rsid w:val="00044EA1"/>
    <w:rsid w:val="00051098"/>
    <w:rsid w:val="00051C44"/>
    <w:rsid w:val="00053159"/>
    <w:rsid w:val="0005396F"/>
    <w:rsid w:val="0005447A"/>
    <w:rsid w:val="00056841"/>
    <w:rsid w:val="0006032F"/>
    <w:rsid w:val="00061304"/>
    <w:rsid w:val="000621AF"/>
    <w:rsid w:val="0006610B"/>
    <w:rsid w:val="000676E4"/>
    <w:rsid w:val="0006774E"/>
    <w:rsid w:val="00067D87"/>
    <w:rsid w:val="00070839"/>
    <w:rsid w:val="000733F3"/>
    <w:rsid w:val="00073C19"/>
    <w:rsid w:val="00074BA5"/>
    <w:rsid w:val="00074EF7"/>
    <w:rsid w:val="0008777E"/>
    <w:rsid w:val="00087E22"/>
    <w:rsid w:val="00091267"/>
    <w:rsid w:val="0009296E"/>
    <w:rsid w:val="000A1EDB"/>
    <w:rsid w:val="000A34C8"/>
    <w:rsid w:val="000A4557"/>
    <w:rsid w:val="000B163B"/>
    <w:rsid w:val="000B2460"/>
    <w:rsid w:val="000B298C"/>
    <w:rsid w:val="000B33B1"/>
    <w:rsid w:val="000B3A95"/>
    <w:rsid w:val="000B3C4D"/>
    <w:rsid w:val="000B45E5"/>
    <w:rsid w:val="000B4DC2"/>
    <w:rsid w:val="000B4FDA"/>
    <w:rsid w:val="000B6CFF"/>
    <w:rsid w:val="000C20CB"/>
    <w:rsid w:val="000C4147"/>
    <w:rsid w:val="000C4C7D"/>
    <w:rsid w:val="000C6231"/>
    <w:rsid w:val="000C62C8"/>
    <w:rsid w:val="000D1652"/>
    <w:rsid w:val="000D2789"/>
    <w:rsid w:val="000D5ADB"/>
    <w:rsid w:val="000D6AE1"/>
    <w:rsid w:val="000E2E66"/>
    <w:rsid w:val="000E471D"/>
    <w:rsid w:val="000E4856"/>
    <w:rsid w:val="000E4BD1"/>
    <w:rsid w:val="000E5686"/>
    <w:rsid w:val="000E57C3"/>
    <w:rsid w:val="000E5C79"/>
    <w:rsid w:val="000F197E"/>
    <w:rsid w:val="000F3323"/>
    <w:rsid w:val="000F345D"/>
    <w:rsid w:val="000F445B"/>
    <w:rsid w:val="000F50D4"/>
    <w:rsid w:val="000F7A9D"/>
    <w:rsid w:val="0010136D"/>
    <w:rsid w:val="001028CB"/>
    <w:rsid w:val="00104B4D"/>
    <w:rsid w:val="00110A70"/>
    <w:rsid w:val="00114F76"/>
    <w:rsid w:val="00115E18"/>
    <w:rsid w:val="0011638B"/>
    <w:rsid w:val="00116594"/>
    <w:rsid w:val="00121477"/>
    <w:rsid w:val="001218D8"/>
    <w:rsid w:val="001236E9"/>
    <w:rsid w:val="0012741C"/>
    <w:rsid w:val="0013029A"/>
    <w:rsid w:val="00140803"/>
    <w:rsid w:val="00140D8D"/>
    <w:rsid w:val="001419D9"/>
    <w:rsid w:val="0014227B"/>
    <w:rsid w:val="001509AD"/>
    <w:rsid w:val="001523C3"/>
    <w:rsid w:val="00154113"/>
    <w:rsid w:val="00155793"/>
    <w:rsid w:val="00157BA5"/>
    <w:rsid w:val="00164561"/>
    <w:rsid w:val="00167327"/>
    <w:rsid w:val="00170C83"/>
    <w:rsid w:val="00174710"/>
    <w:rsid w:val="00174896"/>
    <w:rsid w:val="00174E13"/>
    <w:rsid w:val="00176A7F"/>
    <w:rsid w:val="0018035A"/>
    <w:rsid w:val="00180CD5"/>
    <w:rsid w:val="00180E97"/>
    <w:rsid w:val="00183AB1"/>
    <w:rsid w:val="00186C17"/>
    <w:rsid w:val="00193117"/>
    <w:rsid w:val="001934A2"/>
    <w:rsid w:val="00193C7D"/>
    <w:rsid w:val="00193FC1"/>
    <w:rsid w:val="001942F7"/>
    <w:rsid w:val="00196C6C"/>
    <w:rsid w:val="00196F0B"/>
    <w:rsid w:val="001A1E8A"/>
    <w:rsid w:val="001A703B"/>
    <w:rsid w:val="001A7322"/>
    <w:rsid w:val="001A7411"/>
    <w:rsid w:val="001B14E3"/>
    <w:rsid w:val="001B6951"/>
    <w:rsid w:val="001C0083"/>
    <w:rsid w:val="001C079E"/>
    <w:rsid w:val="001C0CAF"/>
    <w:rsid w:val="001C3B93"/>
    <w:rsid w:val="001C3FE5"/>
    <w:rsid w:val="001C7C67"/>
    <w:rsid w:val="001D2D6E"/>
    <w:rsid w:val="001D3C20"/>
    <w:rsid w:val="001D5C5C"/>
    <w:rsid w:val="001D6727"/>
    <w:rsid w:val="001E0D39"/>
    <w:rsid w:val="001E2C08"/>
    <w:rsid w:val="001E364A"/>
    <w:rsid w:val="001E3E99"/>
    <w:rsid w:val="001E4E1A"/>
    <w:rsid w:val="001F0B85"/>
    <w:rsid w:val="001F10D5"/>
    <w:rsid w:val="001F383F"/>
    <w:rsid w:val="002006E1"/>
    <w:rsid w:val="00200A88"/>
    <w:rsid w:val="00202528"/>
    <w:rsid w:val="00202D12"/>
    <w:rsid w:val="00203A70"/>
    <w:rsid w:val="0020497F"/>
    <w:rsid w:val="00206589"/>
    <w:rsid w:val="0020734B"/>
    <w:rsid w:val="00210A30"/>
    <w:rsid w:val="00211234"/>
    <w:rsid w:val="00214F98"/>
    <w:rsid w:val="002172F9"/>
    <w:rsid w:val="00220558"/>
    <w:rsid w:val="00225158"/>
    <w:rsid w:val="00225FC5"/>
    <w:rsid w:val="0023144E"/>
    <w:rsid w:val="002326A3"/>
    <w:rsid w:val="00232CDC"/>
    <w:rsid w:val="00232E07"/>
    <w:rsid w:val="00236473"/>
    <w:rsid w:val="00240BDC"/>
    <w:rsid w:val="0024111D"/>
    <w:rsid w:val="00245CDA"/>
    <w:rsid w:val="00246562"/>
    <w:rsid w:val="00250059"/>
    <w:rsid w:val="002504B8"/>
    <w:rsid w:val="002508EA"/>
    <w:rsid w:val="00253E10"/>
    <w:rsid w:val="00260072"/>
    <w:rsid w:val="00260C4F"/>
    <w:rsid w:val="002621DA"/>
    <w:rsid w:val="002652E2"/>
    <w:rsid w:val="00271BE2"/>
    <w:rsid w:val="002747B1"/>
    <w:rsid w:val="0028027D"/>
    <w:rsid w:val="002802C0"/>
    <w:rsid w:val="00280EE3"/>
    <w:rsid w:val="002857E0"/>
    <w:rsid w:val="002867D2"/>
    <w:rsid w:val="00286A82"/>
    <w:rsid w:val="002905B3"/>
    <w:rsid w:val="00290F13"/>
    <w:rsid w:val="002923A3"/>
    <w:rsid w:val="00293CE0"/>
    <w:rsid w:val="00296E9B"/>
    <w:rsid w:val="002970B2"/>
    <w:rsid w:val="00297568"/>
    <w:rsid w:val="002A04CB"/>
    <w:rsid w:val="002A2039"/>
    <w:rsid w:val="002A3580"/>
    <w:rsid w:val="002A374B"/>
    <w:rsid w:val="002A391D"/>
    <w:rsid w:val="002B2124"/>
    <w:rsid w:val="002B28F8"/>
    <w:rsid w:val="002B3D35"/>
    <w:rsid w:val="002B3D9B"/>
    <w:rsid w:val="002B5077"/>
    <w:rsid w:val="002B6819"/>
    <w:rsid w:val="002C793E"/>
    <w:rsid w:val="002C7C7E"/>
    <w:rsid w:val="002D0FD2"/>
    <w:rsid w:val="002D14F7"/>
    <w:rsid w:val="002D27AB"/>
    <w:rsid w:val="002D3A50"/>
    <w:rsid w:val="002D3D36"/>
    <w:rsid w:val="002D455C"/>
    <w:rsid w:val="002E04DD"/>
    <w:rsid w:val="002E2DDA"/>
    <w:rsid w:val="002E7D27"/>
    <w:rsid w:val="002F1F2D"/>
    <w:rsid w:val="002F1FC1"/>
    <w:rsid w:val="002F2AE2"/>
    <w:rsid w:val="002F3B3A"/>
    <w:rsid w:val="002F7967"/>
    <w:rsid w:val="00300458"/>
    <w:rsid w:val="0030185D"/>
    <w:rsid w:val="00305002"/>
    <w:rsid w:val="0030749E"/>
    <w:rsid w:val="00311145"/>
    <w:rsid w:val="00315319"/>
    <w:rsid w:val="0031532B"/>
    <w:rsid w:val="00315F2C"/>
    <w:rsid w:val="0032046F"/>
    <w:rsid w:val="00325B85"/>
    <w:rsid w:val="00327819"/>
    <w:rsid w:val="003320E6"/>
    <w:rsid w:val="0033471B"/>
    <w:rsid w:val="00341549"/>
    <w:rsid w:val="0034610B"/>
    <w:rsid w:val="0034620D"/>
    <w:rsid w:val="00347F54"/>
    <w:rsid w:val="00356D82"/>
    <w:rsid w:val="00362479"/>
    <w:rsid w:val="0036543D"/>
    <w:rsid w:val="00365BB0"/>
    <w:rsid w:val="003675C7"/>
    <w:rsid w:val="00370112"/>
    <w:rsid w:val="0037126B"/>
    <w:rsid w:val="00373983"/>
    <w:rsid w:val="00375E0A"/>
    <w:rsid w:val="00380F01"/>
    <w:rsid w:val="00381BFB"/>
    <w:rsid w:val="0038245A"/>
    <w:rsid w:val="00384CF7"/>
    <w:rsid w:val="00386FEF"/>
    <w:rsid w:val="00387342"/>
    <w:rsid w:val="003879FF"/>
    <w:rsid w:val="003904F4"/>
    <w:rsid w:val="0039220C"/>
    <w:rsid w:val="00392C3D"/>
    <w:rsid w:val="0039374F"/>
    <w:rsid w:val="0039483C"/>
    <w:rsid w:val="0039514F"/>
    <w:rsid w:val="00396E58"/>
    <w:rsid w:val="00397C7F"/>
    <w:rsid w:val="003A4B39"/>
    <w:rsid w:val="003A56E1"/>
    <w:rsid w:val="003A5A2E"/>
    <w:rsid w:val="003B1BB4"/>
    <w:rsid w:val="003B2281"/>
    <w:rsid w:val="003B239C"/>
    <w:rsid w:val="003B2A80"/>
    <w:rsid w:val="003B46D4"/>
    <w:rsid w:val="003B4FE3"/>
    <w:rsid w:val="003B6236"/>
    <w:rsid w:val="003B7CEF"/>
    <w:rsid w:val="003C521A"/>
    <w:rsid w:val="003C6759"/>
    <w:rsid w:val="003D7FFC"/>
    <w:rsid w:val="003E2674"/>
    <w:rsid w:val="003E27F6"/>
    <w:rsid w:val="003E4033"/>
    <w:rsid w:val="003E48BC"/>
    <w:rsid w:val="003F1575"/>
    <w:rsid w:val="003F2DBE"/>
    <w:rsid w:val="003F369E"/>
    <w:rsid w:val="003F4B22"/>
    <w:rsid w:val="003F4E13"/>
    <w:rsid w:val="003F7C96"/>
    <w:rsid w:val="00404806"/>
    <w:rsid w:val="00407451"/>
    <w:rsid w:val="00407BDB"/>
    <w:rsid w:val="00410EBF"/>
    <w:rsid w:val="00413047"/>
    <w:rsid w:val="004133BA"/>
    <w:rsid w:val="004151F6"/>
    <w:rsid w:val="004160CE"/>
    <w:rsid w:val="00416E7D"/>
    <w:rsid w:val="00420695"/>
    <w:rsid w:val="004206ED"/>
    <w:rsid w:val="0042260C"/>
    <w:rsid w:val="00423C8E"/>
    <w:rsid w:val="00425F8E"/>
    <w:rsid w:val="00426C7F"/>
    <w:rsid w:val="00430D4E"/>
    <w:rsid w:val="00432BD5"/>
    <w:rsid w:val="00433D78"/>
    <w:rsid w:val="00434593"/>
    <w:rsid w:val="00434597"/>
    <w:rsid w:val="00434F16"/>
    <w:rsid w:val="00435494"/>
    <w:rsid w:val="0044026F"/>
    <w:rsid w:val="00441536"/>
    <w:rsid w:val="00446884"/>
    <w:rsid w:val="00450499"/>
    <w:rsid w:val="004504C7"/>
    <w:rsid w:val="004505ED"/>
    <w:rsid w:val="00450631"/>
    <w:rsid w:val="00450B39"/>
    <w:rsid w:val="00451D94"/>
    <w:rsid w:val="00452FA0"/>
    <w:rsid w:val="00454AF3"/>
    <w:rsid w:val="004567F1"/>
    <w:rsid w:val="0045743E"/>
    <w:rsid w:val="004603A3"/>
    <w:rsid w:val="0046083E"/>
    <w:rsid w:val="00462716"/>
    <w:rsid w:val="00462B40"/>
    <w:rsid w:val="00463B8E"/>
    <w:rsid w:val="00467A69"/>
    <w:rsid w:val="00470B77"/>
    <w:rsid w:val="00475DB0"/>
    <w:rsid w:val="004762E8"/>
    <w:rsid w:val="004945D7"/>
    <w:rsid w:val="0049792D"/>
    <w:rsid w:val="00497C66"/>
    <w:rsid w:val="004A0AF7"/>
    <w:rsid w:val="004A1442"/>
    <w:rsid w:val="004A3927"/>
    <w:rsid w:val="004A4053"/>
    <w:rsid w:val="004A5AA8"/>
    <w:rsid w:val="004A7B7B"/>
    <w:rsid w:val="004B1CE2"/>
    <w:rsid w:val="004B2749"/>
    <w:rsid w:val="004B54D1"/>
    <w:rsid w:val="004C13E3"/>
    <w:rsid w:val="004C1510"/>
    <w:rsid w:val="004C51DB"/>
    <w:rsid w:val="004C5A19"/>
    <w:rsid w:val="004D2DF9"/>
    <w:rsid w:val="004D34F5"/>
    <w:rsid w:val="004D3784"/>
    <w:rsid w:val="004D3F69"/>
    <w:rsid w:val="004D4438"/>
    <w:rsid w:val="004D4671"/>
    <w:rsid w:val="004D46FC"/>
    <w:rsid w:val="004D7719"/>
    <w:rsid w:val="004D7FE8"/>
    <w:rsid w:val="004E057F"/>
    <w:rsid w:val="004E2DA8"/>
    <w:rsid w:val="004E5768"/>
    <w:rsid w:val="004E6D01"/>
    <w:rsid w:val="004F0D44"/>
    <w:rsid w:val="004F4BF6"/>
    <w:rsid w:val="004F73FA"/>
    <w:rsid w:val="0050000A"/>
    <w:rsid w:val="00501164"/>
    <w:rsid w:val="00502FAD"/>
    <w:rsid w:val="005049F7"/>
    <w:rsid w:val="00517FDF"/>
    <w:rsid w:val="00520ABB"/>
    <w:rsid w:val="005243A1"/>
    <w:rsid w:val="00524614"/>
    <w:rsid w:val="00525823"/>
    <w:rsid w:val="00525AFB"/>
    <w:rsid w:val="0052671E"/>
    <w:rsid w:val="00526E1A"/>
    <w:rsid w:val="00532C87"/>
    <w:rsid w:val="00534B93"/>
    <w:rsid w:val="00534D56"/>
    <w:rsid w:val="00536368"/>
    <w:rsid w:val="00536380"/>
    <w:rsid w:val="0053714D"/>
    <w:rsid w:val="00537B06"/>
    <w:rsid w:val="00540688"/>
    <w:rsid w:val="00542479"/>
    <w:rsid w:val="005432C7"/>
    <w:rsid w:val="00544037"/>
    <w:rsid w:val="0054472D"/>
    <w:rsid w:val="00556007"/>
    <w:rsid w:val="005561D9"/>
    <w:rsid w:val="00556498"/>
    <w:rsid w:val="0055693A"/>
    <w:rsid w:val="0055733F"/>
    <w:rsid w:val="005579BE"/>
    <w:rsid w:val="00560DB7"/>
    <w:rsid w:val="00561225"/>
    <w:rsid w:val="00561A81"/>
    <w:rsid w:val="00566E3D"/>
    <w:rsid w:val="00567BD9"/>
    <w:rsid w:val="00571089"/>
    <w:rsid w:val="00576D20"/>
    <w:rsid w:val="00580158"/>
    <w:rsid w:val="0058152C"/>
    <w:rsid w:val="005819F1"/>
    <w:rsid w:val="00581B97"/>
    <w:rsid w:val="00590B14"/>
    <w:rsid w:val="0059132A"/>
    <w:rsid w:val="005913EA"/>
    <w:rsid w:val="00593147"/>
    <w:rsid w:val="00594684"/>
    <w:rsid w:val="005A16D5"/>
    <w:rsid w:val="005A448C"/>
    <w:rsid w:val="005B2ADD"/>
    <w:rsid w:val="005B381F"/>
    <w:rsid w:val="005B4555"/>
    <w:rsid w:val="005B543F"/>
    <w:rsid w:val="005B6356"/>
    <w:rsid w:val="005B7C37"/>
    <w:rsid w:val="005C017A"/>
    <w:rsid w:val="005C067C"/>
    <w:rsid w:val="005C0ABE"/>
    <w:rsid w:val="005C34B0"/>
    <w:rsid w:val="005C3D89"/>
    <w:rsid w:val="005D6B8A"/>
    <w:rsid w:val="005E3EFA"/>
    <w:rsid w:val="005E67C3"/>
    <w:rsid w:val="005F3721"/>
    <w:rsid w:val="005F5455"/>
    <w:rsid w:val="0060351E"/>
    <w:rsid w:val="00603C86"/>
    <w:rsid w:val="00607045"/>
    <w:rsid w:val="0060706C"/>
    <w:rsid w:val="0061150C"/>
    <w:rsid w:val="006135DB"/>
    <w:rsid w:val="00615215"/>
    <w:rsid w:val="0061754E"/>
    <w:rsid w:val="00617C26"/>
    <w:rsid w:val="00617CD8"/>
    <w:rsid w:val="00621B2B"/>
    <w:rsid w:val="006235E6"/>
    <w:rsid w:val="00623AAF"/>
    <w:rsid w:val="0062452D"/>
    <w:rsid w:val="0062481A"/>
    <w:rsid w:val="00625138"/>
    <w:rsid w:val="0062574E"/>
    <w:rsid w:val="00632965"/>
    <w:rsid w:val="0063308A"/>
    <w:rsid w:val="006339D6"/>
    <w:rsid w:val="00633CB0"/>
    <w:rsid w:val="00636378"/>
    <w:rsid w:val="006429D3"/>
    <w:rsid w:val="006475EA"/>
    <w:rsid w:val="00647B9C"/>
    <w:rsid w:val="00653837"/>
    <w:rsid w:val="00657A3B"/>
    <w:rsid w:val="006601FD"/>
    <w:rsid w:val="00661454"/>
    <w:rsid w:val="00663C6E"/>
    <w:rsid w:val="00666A43"/>
    <w:rsid w:val="00667341"/>
    <w:rsid w:val="006752A2"/>
    <w:rsid w:val="00680CA5"/>
    <w:rsid w:val="00684AB6"/>
    <w:rsid w:val="00684EE5"/>
    <w:rsid w:val="00685241"/>
    <w:rsid w:val="00685E01"/>
    <w:rsid w:val="00687292"/>
    <w:rsid w:val="006906BD"/>
    <w:rsid w:val="00691B3D"/>
    <w:rsid w:val="006944C3"/>
    <w:rsid w:val="00695221"/>
    <w:rsid w:val="00696BE4"/>
    <w:rsid w:val="00697AE0"/>
    <w:rsid w:val="006A0C91"/>
    <w:rsid w:val="006A12A7"/>
    <w:rsid w:val="006A3499"/>
    <w:rsid w:val="006A3D2F"/>
    <w:rsid w:val="006A4905"/>
    <w:rsid w:val="006B3338"/>
    <w:rsid w:val="006B5BBE"/>
    <w:rsid w:val="006C4F82"/>
    <w:rsid w:val="006C58FA"/>
    <w:rsid w:val="006C6159"/>
    <w:rsid w:val="006C61E3"/>
    <w:rsid w:val="006C7FDB"/>
    <w:rsid w:val="006D1B49"/>
    <w:rsid w:val="006D3E57"/>
    <w:rsid w:val="006D6792"/>
    <w:rsid w:val="006D72D6"/>
    <w:rsid w:val="006E1835"/>
    <w:rsid w:val="006E2909"/>
    <w:rsid w:val="006E5482"/>
    <w:rsid w:val="006E6E2C"/>
    <w:rsid w:val="006F221F"/>
    <w:rsid w:val="006F3CDA"/>
    <w:rsid w:val="006F578F"/>
    <w:rsid w:val="006F6D73"/>
    <w:rsid w:val="006F7502"/>
    <w:rsid w:val="006F7E97"/>
    <w:rsid w:val="007010F0"/>
    <w:rsid w:val="00703076"/>
    <w:rsid w:val="00704D19"/>
    <w:rsid w:val="00707785"/>
    <w:rsid w:val="00707F22"/>
    <w:rsid w:val="00710428"/>
    <w:rsid w:val="00713244"/>
    <w:rsid w:val="007132B7"/>
    <w:rsid w:val="0071385D"/>
    <w:rsid w:val="00721C51"/>
    <w:rsid w:val="007415E4"/>
    <w:rsid w:val="00742736"/>
    <w:rsid w:val="00751CCF"/>
    <w:rsid w:val="0075230B"/>
    <w:rsid w:val="00753638"/>
    <w:rsid w:val="00755806"/>
    <w:rsid w:val="00756810"/>
    <w:rsid w:val="0076038A"/>
    <w:rsid w:val="0076590D"/>
    <w:rsid w:val="00771DBB"/>
    <w:rsid w:val="0078113B"/>
    <w:rsid w:val="00781180"/>
    <w:rsid w:val="007839B8"/>
    <w:rsid w:val="00783DF7"/>
    <w:rsid w:val="0078502D"/>
    <w:rsid w:val="00787EAF"/>
    <w:rsid w:val="00790F53"/>
    <w:rsid w:val="00795830"/>
    <w:rsid w:val="007A1A3B"/>
    <w:rsid w:val="007A454E"/>
    <w:rsid w:val="007B1C2E"/>
    <w:rsid w:val="007B2E14"/>
    <w:rsid w:val="007B7EA4"/>
    <w:rsid w:val="007C3D57"/>
    <w:rsid w:val="007C42F9"/>
    <w:rsid w:val="007C4614"/>
    <w:rsid w:val="007C4B77"/>
    <w:rsid w:val="007C4CAC"/>
    <w:rsid w:val="007C5551"/>
    <w:rsid w:val="007C5F1B"/>
    <w:rsid w:val="007C6F58"/>
    <w:rsid w:val="007D0167"/>
    <w:rsid w:val="007D0D98"/>
    <w:rsid w:val="007D1433"/>
    <w:rsid w:val="007D386C"/>
    <w:rsid w:val="007D5261"/>
    <w:rsid w:val="007D626F"/>
    <w:rsid w:val="007F002F"/>
    <w:rsid w:val="007F26BA"/>
    <w:rsid w:val="007F5AC3"/>
    <w:rsid w:val="007F6D2B"/>
    <w:rsid w:val="007F74BE"/>
    <w:rsid w:val="007F7DB1"/>
    <w:rsid w:val="007F7FD0"/>
    <w:rsid w:val="00804C84"/>
    <w:rsid w:val="00805580"/>
    <w:rsid w:val="00806457"/>
    <w:rsid w:val="008106FE"/>
    <w:rsid w:val="00812B5B"/>
    <w:rsid w:val="00820A7F"/>
    <w:rsid w:val="0082198B"/>
    <w:rsid w:val="00822D45"/>
    <w:rsid w:val="00823451"/>
    <w:rsid w:val="00823EC3"/>
    <w:rsid w:val="00824CB7"/>
    <w:rsid w:val="008256AE"/>
    <w:rsid w:val="00825AB2"/>
    <w:rsid w:val="00825C23"/>
    <w:rsid w:val="008267AE"/>
    <w:rsid w:val="00826A86"/>
    <w:rsid w:val="00835E56"/>
    <w:rsid w:val="00840323"/>
    <w:rsid w:val="00840A64"/>
    <w:rsid w:val="00845D59"/>
    <w:rsid w:val="00846D11"/>
    <w:rsid w:val="0085156C"/>
    <w:rsid w:val="00851B74"/>
    <w:rsid w:val="00852471"/>
    <w:rsid w:val="00852E19"/>
    <w:rsid w:val="00854283"/>
    <w:rsid w:val="00854B5F"/>
    <w:rsid w:val="0085712C"/>
    <w:rsid w:val="00860E07"/>
    <w:rsid w:val="008613A7"/>
    <w:rsid w:val="00861ED3"/>
    <w:rsid w:val="00862130"/>
    <w:rsid w:val="00865E9B"/>
    <w:rsid w:val="00866F4A"/>
    <w:rsid w:val="008700C9"/>
    <w:rsid w:val="00870D7B"/>
    <w:rsid w:val="0087418A"/>
    <w:rsid w:val="008772A7"/>
    <w:rsid w:val="00880088"/>
    <w:rsid w:val="008809AA"/>
    <w:rsid w:val="00882ECA"/>
    <w:rsid w:val="00886E0D"/>
    <w:rsid w:val="00890BFD"/>
    <w:rsid w:val="00894410"/>
    <w:rsid w:val="0089537F"/>
    <w:rsid w:val="00897D58"/>
    <w:rsid w:val="008A4F35"/>
    <w:rsid w:val="008B2213"/>
    <w:rsid w:val="008B353E"/>
    <w:rsid w:val="008B5C7C"/>
    <w:rsid w:val="008C22AD"/>
    <w:rsid w:val="008C282B"/>
    <w:rsid w:val="008C2F6B"/>
    <w:rsid w:val="008C3ACE"/>
    <w:rsid w:val="008C3EDA"/>
    <w:rsid w:val="008C476D"/>
    <w:rsid w:val="008C6E22"/>
    <w:rsid w:val="008D0C6C"/>
    <w:rsid w:val="008E1431"/>
    <w:rsid w:val="008E2B68"/>
    <w:rsid w:val="008E447A"/>
    <w:rsid w:val="008E5A21"/>
    <w:rsid w:val="008E7171"/>
    <w:rsid w:val="008E7421"/>
    <w:rsid w:val="008F4DDD"/>
    <w:rsid w:val="008F54A9"/>
    <w:rsid w:val="008F7664"/>
    <w:rsid w:val="009037CC"/>
    <w:rsid w:val="00904310"/>
    <w:rsid w:val="009055A6"/>
    <w:rsid w:val="009066A8"/>
    <w:rsid w:val="0090723A"/>
    <w:rsid w:val="00907FB9"/>
    <w:rsid w:val="00920201"/>
    <w:rsid w:val="009266F5"/>
    <w:rsid w:val="00930D39"/>
    <w:rsid w:val="00932270"/>
    <w:rsid w:val="009326CD"/>
    <w:rsid w:val="009333FD"/>
    <w:rsid w:val="00933BA0"/>
    <w:rsid w:val="00933E21"/>
    <w:rsid w:val="00934D8D"/>
    <w:rsid w:val="00935D02"/>
    <w:rsid w:val="00936871"/>
    <w:rsid w:val="00941DCB"/>
    <w:rsid w:val="00943502"/>
    <w:rsid w:val="00944B67"/>
    <w:rsid w:val="009471F0"/>
    <w:rsid w:val="00947B24"/>
    <w:rsid w:val="009534F4"/>
    <w:rsid w:val="00954281"/>
    <w:rsid w:val="0095505E"/>
    <w:rsid w:val="00955066"/>
    <w:rsid w:val="00962CD5"/>
    <w:rsid w:val="00965493"/>
    <w:rsid w:val="00967DCB"/>
    <w:rsid w:val="00970B1F"/>
    <w:rsid w:val="009710EF"/>
    <w:rsid w:val="009746BF"/>
    <w:rsid w:val="0097528D"/>
    <w:rsid w:val="00981022"/>
    <w:rsid w:val="00981A8B"/>
    <w:rsid w:val="009837DA"/>
    <w:rsid w:val="00984209"/>
    <w:rsid w:val="009849A4"/>
    <w:rsid w:val="009849A8"/>
    <w:rsid w:val="009858E3"/>
    <w:rsid w:val="009864FA"/>
    <w:rsid w:val="00986EEA"/>
    <w:rsid w:val="00991FFE"/>
    <w:rsid w:val="00992293"/>
    <w:rsid w:val="009946B0"/>
    <w:rsid w:val="009A0235"/>
    <w:rsid w:val="009A092E"/>
    <w:rsid w:val="009A3EA3"/>
    <w:rsid w:val="009A411C"/>
    <w:rsid w:val="009A417C"/>
    <w:rsid w:val="009B02C2"/>
    <w:rsid w:val="009B4223"/>
    <w:rsid w:val="009B679B"/>
    <w:rsid w:val="009B7936"/>
    <w:rsid w:val="009C0727"/>
    <w:rsid w:val="009C21AB"/>
    <w:rsid w:val="009C2BB0"/>
    <w:rsid w:val="009C3AE5"/>
    <w:rsid w:val="009C6563"/>
    <w:rsid w:val="009D052B"/>
    <w:rsid w:val="009D109F"/>
    <w:rsid w:val="009D207D"/>
    <w:rsid w:val="009D4488"/>
    <w:rsid w:val="009D5A92"/>
    <w:rsid w:val="009E1853"/>
    <w:rsid w:val="009E6D11"/>
    <w:rsid w:val="009F0117"/>
    <w:rsid w:val="009F1060"/>
    <w:rsid w:val="009F3503"/>
    <w:rsid w:val="009F3701"/>
    <w:rsid w:val="009F3A17"/>
    <w:rsid w:val="009F5381"/>
    <w:rsid w:val="009F703F"/>
    <w:rsid w:val="009F7BE4"/>
    <w:rsid w:val="00A00DED"/>
    <w:rsid w:val="00A01E20"/>
    <w:rsid w:val="00A02172"/>
    <w:rsid w:val="00A040CF"/>
    <w:rsid w:val="00A10A39"/>
    <w:rsid w:val="00A1771C"/>
    <w:rsid w:val="00A2068F"/>
    <w:rsid w:val="00A21478"/>
    <w:rsid w:val="00A2233F"/>
    <w:rsid w:val="00A223B0"/>
    <w:rsid w:val="00A249ED"/>
    <w:rsid w:val="00A31F69"/>
    <w:rsid w:val="00A33D4B"/>
    <w:rsid w:val="00A35AF7"/>
    <w:rsid w:val="00A36C3E"/>
    <w:rsid w:val="00A377B2"/>
    <w:rsid w:val="00A41430"/>
    <w:rsid w:val="00A44FAB"/>
    <w:rsid w:val="00A45CC9"/>
    <w:rsid w:val="00A479DF"/>
    <w:rsid w:val="00A51335"/>
    <w:rsid w:val="00A51EF8"/>
    <w:rsid w:val="00A52171"/>
    <w:rsid w:val="00A53209"/>
    <w:rsid w:val="00A5362F"/>
    <w:rsid w:val="00A54C8F"/>
    <w:rsid w:val="00A57E74"/>
    <w:rsid w:val="00A65279"/>
    <w:rsid w:val="00A7104E"/>
    <w:rsid w:val="00A72898"/>
    <w:rsid w:val="00A75053"/>
    <w:rsid w:val="00A76BC4"/>
    <w:rsid w:val="00A779FD"/>
    <w:rsid w:val="00A80846"/>
    <w:rsid w:val="00A82409"/>
    <w:rsid w:val="00A95149"/>
    <w:rsid w:val="00A9690A"/>
    <w:rsid w:val="00A969D6"/>
    <w:rsid w:val="00A97370"/>
    <w:rsid w:val="00A97B8C"/>
    <w:rsid w:val="00AA20C0"/>
    <w:rsid w:val="00AA2215"/>
    <w:rsid w:val="00AA24D2"/>
    <w:rsid w:val="00AA6174"/>
    <w:rsid w:val="00AA6B16"/>
    <w:rsid w:val="00AB08FB"/>
    <w:rsid w:val="00AB41CE"/>
    <w:rsid w:val="00AB6408"/>
    <w:rsid w:val="00AB736C"/>
    <w:rsid w:val="00AC1B7E"/>
    <w:rsid w:val="00AC3474"/>
    <w:rsid w:val="00AC63EC"/>
    <w:rsid w:val="00AC66DD"/>
    <w:rsid w:val="00AC6FD4"/>
    <w:rsid w:val="00AD3FB5"/>
    <w:rsid w:val="00AD553F"/>
    <w:rsid w:val="00AD6F69"/>
    <w:rsid w:val="00AD71F0"/>
    <w:rsid w:val="00AD7389"/>
    <w:rsid w:val="00AD7653"/>
    <w:rsid w:val="00AD7B66"/>
    <w:rsid w:val="00AE1C1F"/>
    <w:rsid w:val="00AE71B8"/>
    <w:rsid w:val="00AF19D3"/>
    <w:rsid w:val="00AF3566"/>
    <w:rsid w:val="00AF762F"/>
    <w:rsid w:val="00B05020"/>
    <w:rsid w:val="00B05F96"/>
    <w:rsid w:val="00B06A34"/>
    <w:rsid w:val="00B0753F"/>
    <w:rsid w:val="00B15BC1"/>
    <w:rsid w:val="00B15F22"/>
    <w:rsid w:val="00B16E46"/>
    <w:rsid w:val="00B23CDE"/>
    <w:rsid w:val="00B26EF3"/>
    <w:rsid w:val="00B27930"/>
    <w:rsid w:val="00B30CDD"/>
    <w:rsid w:val="00B34019"/>
    <w:rsid w:val="00B36C99"/>
    <w:rsid w:val="00B37662"/>
    <w:rsid w:val="00B4035F"/>
    <w:rsid w:val="00B41760"/>
    <w:rsid w:val="00B41A12"/>
    <w:rsid w:val="00B41A94"/>
    <w:rsid w:val="00B43006"/>
    <w:rsid w:val="00B46439"/>
    <w:rsid w:val="00B47D31"/>
    <w:rsid w:val="00B52A95"/>
    <w:rsid w:val="00B61FC1"/>
    <w:rsid w:val="00B6303F"/>
    <w:rsid w:val="00B6306E"/>
    <w:rsid w:val="00B63852"/>
    <w:rsid w:val="00B64A9E"/>
    <w:rsid w:val="00B64B70"/>
    <w:rsid w:val="00B71BFC"/>
    <w:rsid w:val="00B76905"/>
    <w:rsid w:val="00B80081"/>
    <w:rsid w:val="00B81598"/>
    <w:rsid w:val="00B82AE4"/>
    <w:rsid w:val="00B83297"/>
    <w:rsid w:val="00B845C1"/>
    <w:rsid w:val="00B90A3C"/>
    <w:rsid w:val="00B943B1"/>
    <w:rsid w:val="00B945D4"/>
    <w:rsid w:val="00B94AB9"/>
    <w:rsid w:val="00B95C3B"/>
    <w:rsid w:val="00B96FFB"/>
    <w:rsid w:val="00BA020F"/>
    <w:rsid w:val="00BA1ACE"/>
    <w:rsid w:val="00BA3366"/>
    <w:rsid w:val="00BA3960"/>
    <w:rsid w:val="00BA4C90"/>
    <w:rsid w:val="00BA5B56"/>
    <w:rsid w:val="00BA74C7"/>
    <w:rsid w:val="00BB23C8"/>
    <w:rsid w:val="00BB2E5B"/>
    <w:rsid w:val="00BC1CEC"/>
    <w:rsid w:val="00BC1D88"/>
    <w:rsid w:val="00BC2DD2"/>
    <w:rsid w:val="00BC404C"/>
    <w:rsid w:val="00BC40F2"/>
    <w:rsid w:val="00BD081C"/>
    <w:rsid w:val="00BD0CEF"/>
    <w:rsid w:val="00BD2404"/>
    <w:rsid w:val="00BD32DA"/>
    <w:rsid w:val="00BD373C"/>
    <w:rsid w:val="00BD4CF4"/>
    <w:rsid w:val="00BD669E"/>
    <w:rsid w:val="00BF3EAC"/>
    <w:rsid w:val="00C01738"/>
    <w:rsid w:val="00C02AA1"/>
    <w:rsid w:val="00C03BED"/>
    <w:rsid w:val="00C061E3"/>
    <w:rsid w:val="00C0655F"/>
    <w:rsid w:val="00C07B52"/>
    <w:rsid w:val="00C07C73"/>
    <w:rsid w:val="00C10C85"/>
    <w:rsid w:val="00C14FFD"/>
    <w:rsid w:val="00C15293"/>
    <w:rsid w:val="00C206B7"/>
    <w:rsid w:val="00C20A7D"/>
    <w:rsid w:val="00C217E4"/>
    <w:rsid w:val="00C22A27"/>
    <w:rsid w:val="00C242D8"/>
    <w:rsid w:val="00C3002C"/>
    <w:rsid w:val="00C3008C"/>
    <w:rsid w:val="00C30532"/>
    <w:rsid w:val="00C31DAA"/>
    <w:rsid w:val="00C32122"/>
    <w:rsid w:val="00C35FB1"/>
    <w:rsid w:val="00C36108"/>
    <w:rsid w:val="00C37C12"/>
    <w:rsid w:val="00C40C30"/>
    <w:rsid w:val="00C4173F"/>
    <w:rsid w:val="00C43692"/>
    <w:rsid w:val="00C4472F"/>
    <w:rsid w:val="00C44DB2"/>
    <w:rsid w:val="00C50B0E"/>
    <w:rsid w:val="00C5330F"/>
    <w:rsid w:val="00C5552F"/>
    <w:rsid w:val="00C608D6"/>
    <w:rsid w:val="00C62409"/>
    <w:rsid w:val="00C66742"/>
    <w:rsid w:val="00C66F4B"/>
    <w:rsid w:val="00C7086C"/>
    <w:rsid w:val="00C71926"/>
    <w:rsid w:val="00C72056"/>
    <w:rsid w:val="00C73FAA"/>
    <w:rsid w:val="00C76341"/>
    <w:rsid w:val="00C77136"/>
    <w:rsid w:val="00C80853"/>
    <w:rsid w:val="00C8286C"/>
    <w:rsid w:val="00C84182"/>
    <w:rsid w:val="00C8471B"/>
    <w:rsid w:val="00C85DEE"/>
    <w:rsid w:val="00C9079C"/>
    <w:rsid w:val="00C90C5F"/>
    <w:rsid w:val="00C96F1A"/>
    <w:rsid w:val="00CA7E5E"/>
    <w:rsid w:val="00CB033B"/>
    <w:rsid w:val="00CB247E"/>
    <w:rsid w:val="00CB4C4B"/>
    <w:rsid w:val="00CB634D"/>
    <w:rsid w:val="00CB6375"/>
    <w:rsid w:val="00CB68BC"/>
    <w:rsid w:val="00CC29E4"/>
    <w:rsid w:val="00CC4C39"/>
    <w:rsid w:val="00CC6359"/>
    <w:rsid w:val="00CC7D87"/>
    <w:rsid w:val="00CD258A"/>
    <w:rsid w:val="00CD45DB"/>
    <w:rsid w:val="00CD4703"/>
    <w:rsid w:val="00CD7C6F"/>
    <w:rsid w:val="00CE2FD6"/>
    <w:rsid w:val="00CE3C8F"/>
    <w:rsid w:val="00CE5625"/>
    <w:rsid w:val="00CE5DC8"/>
    <w:rsid w:val="00CE6A4D"/>
    <w:rsid w:val="00CF29C2"/>
    <w:rsid w:val="00CF2BAC"/>
    <w:rsid w:val="00CF2C9F"/>
    <w:rsid w:val="00CF3470"/>
    <w:rsid w:val="00CF5EC8"/>
    <w:rsid w:val="00D0031A"/>
    <w:rsid w:val="00D030E2"/>
    <w:rsid w:val="00D077BA"/>
    <w:rsid w:val="00D1593B"/>
    <w:rsid w:val="00D17403"/>
    <w:rsid w:val="00D17E3B"/>
    <w:rsid w:val="00D205E8"/>
    <w:rsid w:val="00D2206F"/>
    <w:rsid w:val="00D222F9"/>
    <w:rsid w:val="00D25870"/>
    <w:rsid w:val="00D30C46"/>
    <w:rsid w:val="00D36C8E"/>
    <w:rsid w:val="00D36FA4"/>
    <w:rsid w:val="00D402F5"/>
    <w:rsid w:val="00D44677"/>
    <w:rsid w:val="00D45DE2"/>
    <w:rsid w:val="00D47EB8"/>
    <w:rsid w:val="00D5044F"/>
    <w:rsid w:val="00D50693"/>
    <w:rsid w:val="00D529F1"/>
    <w:rsid w:val="00D55ED3"/>
    <w:rsid w:val="00D56226"/>
    <w:rsid w:val="00D667C8"/>
    <w:rsid w:val="00D66FBC"/>
    <w:rsid w:val="00D7043B"/>
    <w:rsid w:val="00D71CC4"/>
    <w:rsid w:val="00D71FC3"/>
    <w:rsid w:val="00D749A0"/>
    <w:rsid w:val="00D751C2"/>
    <w:rsid w:val="00D75BE0"/>
    <w:rsid w:val="00D771C1"/>
    <w:rsid w:val="00D9209E"/>
    <w:rsid w:val="00D938F6"/>
    <w:rsid w:val="00D93968"/>
    <w:rsid w:val="00D9399F"/>
    <w:rsid w:val="00D95CF0"/>
    <w:rsid w:val="00DA17F5"/>
    <w:rsid w:val="00DA3189"/>
    <w:rsid w:val="00DA362D"/>
    <w:rsid w:val="00DA50D1"/>
    <w:rsid w:val="00DA58C7"/>
    <w:rsid w:val="00DB143E"/>
    <w:rsid w:val="00DB33BD"/>
    <w:rsid w:val="00DB3EFF"/>
    <w:rsid w:val="00DB4085"/>
    <w:rsid w:val="00DB4B8C"/>
    <w:rsid w:val="00DC0137"/>
    <w:rsid w:val="00DC2AE3"/>
    <w:rsid w:val="00DC3330"/>
    <w:rsid w:val="00DC4B78"/>
    <w:rsid w:val="00DD222A"/>
    <w:rsid w:val="00DD2B76"/>
    <w:rsid w:val="00DD34B2"/>
    <w:rsid w:val="00DD4169"/>
    <w:rsid w:val="00DD522E"/>
    <w:rsid w:val="00DD6B5D"/>
    <w:rsid w:val="00DE0FE4"/>
    <w:rsid w:val="00DE70B8"/>
    <w:rsid w:val="00DE7348"/>
    <w:rsid w:val="00DF07F4"/>
    <w:rsid w:val="00DF1A77"/>
    <w:rsid w:val="00E00065"/>
    <w:rsid w:val="00E015E0"/>
    <w:rsid w:val="00E01BAE"/>
    <w:rsid w:val="00E066B5"/>
    <w:rsid w:val="00E107EA"/>
    <w:rsid w:val="00E11106"/>
    <w:rsid w:val="00E12B15"/>
    <w:rsid w:val="00E147CD"/>
    <w:rsid w:val="00E15A1A"/>
    <w:rsid w:val="00E16E60"/>
    <w:rsid w:val="00E22257"/>
    <w:rsid w:val="00E23AB2"/>
    <w:rsid w:val="00E26D0A"/>
    <w:rsid w:val="00E3311E"/>
    <w:rsid w:val="00E3477E"/>
    <w:rsid w:val="00E42291"/>
    <w:rsid w:val="00E422B4"/>
    <w:rsid w:val="00E4310C"/>
    <w:rsid w:val="00E43112"/>
    <w:rsid w:val="00E4587C"/>
    <w:rsid w:val="00E458D4"/>
    <w:rsid w:val="00E47291"/>
    <w:rsid w:val="00E51D6E"/>
    <w:rsid w:val="00E55BD1"/>
    <w:rsid w:val="00E57EF8"/>
    <w:rsid w:val="00E60516"/>
    <w:rsid w:val="00E6503C"/>
    <w:rsid w:val="00E654EB"/>
    <w:rsid w:val="00E701AA"/>
    <w:rsid w:val="00E70262"/>
    <w:rsid w:val="00E70629"/>
    <w:rsid w:val="00E70D0C"/>
    <w:rsid w:val="00E7282F"/>
    <w:rsid w:val="00E729F3"/>
    <w:rsid w:val="00E7649D"/>
    <w:rsid w:val="00E820E3"/>
    <w:rsid w:val="00E821BB"/>
    <w:rsid w:val="00E829C9"/>
    <w:rsid w:val="00E858E8"/>
    <w:rsid w:val="00E9162B"/>
    <w:rsid w:val="00E925CB"/>
    <w:rsid w:val="00E96145"/>
    <w:rsid w:val="00E961F0"/>
    <w:rsid w:val="00EA1106"/>
    <w:rsid w:val="00EA2044"/>
    <w:rsid w:val="00EA2235"/>
    <w:rsid w:val="00EA45F6"/>
    <w:rsid w:val="00EA5820"/>
    <w:rsid w:val="00EB0432"/>
    <w:rsid w:val="00EB047A"/>
    <w:rsid w:val="00EB26B7"/>
    <w:rsid w:val="00EB3D49"/>
    <w:rsid w:val="00EB51C9"/>
    <w:rsid w:val="00EC1F5D"/>
    <w:rsid w:val="00ED0553"/>
    <w:rsid w:val="00ED1F62"/>
    <w:rsid w:val="00ED2D9C"/>
    <w:rsid w:val="00ED74BA"/>
    <w:rsid w:val="00EE0117"/>
    <w:rsid w:val="00EE32FF"/>
    <w:rsid w:val="00EE365D"/>
    <w:rsid w:val="00EE6D3B"/>
    <w:rsid w:val="00EE7476"/>
    <w:rsid w:val="00EE7A9F"/>
    <w:rsid w:val="00EF2F14"/>
    <w:rsid w:val="00EF4AEC"/>
    <w:rsid w:val="00EF6A11"/>
    <w:rsid w:val="00EF7F58"/>
    <w:rsid w:val="00F040F3"/>
    <w:rsid w:val="00F04591"/>
    <w:rsid w:val="00F045DC"/>
    <w:rsid w:val="00F05977"/>
    <w:rsid w:val="00F06BD6"/>
    <w:rsid w:val="00F10A58"/>
    <w:rsid w:val="00F11621"/>
    <w:rsid w:val="00F13E13"/>
    <w:rsid w:val="00F14A75"/>
    <w:rsid w:val="00F1569B"/>
    <w:rsid w:val="00F211B0"/>
    <w:rsid w:val="00F2167F"/>
    <w:rsid w:val="00F23D41"/>
    <w:rsid w:val="00F265BF"/>
    <w:rsid w:val="00F26D1D"/>
    <w:rsid w:val="00F3078B"/>
    <w:rsid w:val="00F307D3"/>
    <w:rsid w:val="00F326A9"/>
    <w:rsid w:val="00F41012"/>
    <w:rsid w:val="00F421F8"/>
    <w:rsid w:val="00F42E5A"/>
    <w:rsid w:val="00F43EF8"/>
    <w:rsid w:val="00F45849"/>
    <w:rsid w:val="00F459EA"/>
    <w:rsid w:val="00F4659C"/>
    <w:rsid w:val="00F46744"/>
    <w:rsid w:val="00F467A0"/>
    <w:rsid w:val="00F51169"/>
    <w:rsid w:val="00F51E60"/>
    <w:rsid w:val="00F52724"/>
    <w:rsid w:val="00F53BE0"/>
    <w:rsid w:val="00F540FF"/>
    <w:rsid w:val="00F54142"/>
    <w:rsid w:val="00F54809"/>
    <w:rsid w:val="00F556E3"/>
    <w:rsid w:val="00F5595B"/>
    <w:rsid w:val="00F56414"/>
    <w:rsid w:val="00F56FCF"/>
    <w:rsid w:val="00F6133F"/>
    <w:rsid w:val="00F64B82"/>
    <w:rsid w:val="00F7168A"/>
    <w:rsid w:val="00F75E19"/>
    <w:rsid w:val="00F83469"/>
    <w:rsid w:val="00F8532E"/>
    <w:rsid w:val="00F85439"/>
    <w:rsid w:val="00F854E8"/>
    <w:rsid w:val="00F92467"/>
    <w:rsid w:val="00F9277C"/>
    <w:rsid w:val="00F936F4"/>
    <w:rsid w:val="00F960C5"/>
    <w:rsid w:val="00FA0B0D"/>
    <w:rsid w:val="00FA3C95"/>
    <w:rsid w:val="00FA4A77"/>
    <w:rsid w:val="00FA5AA8"/>
    <w:rsid w:val="00FA5ECD"/>
    <w:rsid w:val="00FA7BAC"/>
    <w:rsid w:val="00FB0E46"/>
    <w:rsid w:val="00FB1A0E"/>
    <w:rsid w:val="00FB3F10"/>
    <w:rsid w:val="00FB6A9A"/>
    <w:rsid w:val="00FC01DF"/>
    <w:rsid w:val="00FC44D5"/>
    <w:rsid w:val="00FC645C"/>
    <w:rsid w:val="00FC6D2E"/>
    <w:rsid w:val="00FC72EC"/>
    <w:rsid w:val="00FD2120"/>
    <w:rsid w:val="00FD32E7"/>
    <w:rsid w:val="00FD34CD"/>
    <w:rsid w:val="00FD44EE"/>
    <w:rsid w:val="00FD7C1D"/>
    <w:rsid w:val="00FE57FB"/>
    <w:rsid w:val="00FE5EF7"/>
    <w:rsid w:val="00FE6DD6"/>
    <w:rsid w:val="00FE7519"/>
    <w:rsid w:val="00FF27B8"/>
    <w:rsid w:val="00FF3680"/>
    <w:rsid w:val="00FF481D"/>
    <w:rsid w:val="00FF4EE1"/>
    <w:rsid w:val="00FF6AE0"/>
    <w:rsid w:val="00FF72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241</Words>
  <Characters>1377</Characters>
  <Application>Microsoft Office Word</Application>
  <DocSecurity>4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Anche per l´anno scolastico appena iniziato 2010/2011 i lavoratori precari della scuola (personale docente, educativo, tecnico, ausiliario e amministrativo) in possesso dei requisiti previsti potranno accedere all´indennità di disoccupazione (circ</vt:lpstr>
    </vt:vector>
  </TitlesOfParts>
  <Company/>
  <LinksUpToDate>false</LinksUpToDate>
  <CharactersWithSpaces>1615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Anche per l´anno scolastico appena iniziato 2010/2011 i lavoratori precari della scuola (personale docente, educativo, tecnico, ausiliario e amministrativo) in possesso dei requisiti previsti potranno accedere all´indennità di disoccupazione (circ</dc:title>
  <dc:subject/>
  <dc:creator>Raffaele</dc:creator>
  <cp:keywords/>
  <dc:description/>
  <cp:lastModifiedBy>X</cp:lastModifiedBy>
  <cp:revision>2</cp:revision>
  <dcterms:created xsi:type="dcterms:W3CDTF">2010-10-12T06:22:00Z</dcterms:created>
  <dcterms:modified xsi:type="dcterms:W3CDTF">2010-10-12T06:22:00Z</dcterms:modified>
</cp:coreProperties>
</file>